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8BC" w:rsidRDefault="00B22658" w:rsidP="00B22658">
      <w:r w:rsidRPr="00B22658">
        <w:t xml:space="preserve">The Periodic Table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sdt>
        <w:sdtPr>
          <w:id w:val="204381837"/>
          <w:placeholder>
            <w:docPart w:val="DefaultPlaceholder_1082065158"/>
          </w:placeholder>
          <w:showingPlcHdr/>
        </w:sdtPr>
        <w:sdtEndPr/>
        <w:sdtContent>
          <w:r w:rsidR="00B178BC" w:rsidRPr="00207783">
            <w:rPr>
              <w:rStyle w:val="PlaceholderText"/>
            </w:rPr>
            <w:t>Click here to enter text.</w:t>
          </w:r>
        </w:sdtContent>
      </w:sdt>
    </w:p>
    <w:p w:rsidR="00D555E5" w:rsidRPr="00B22658" w:rsidRDefault="00B22658" w:rsidP="00B22658">
      <w:r w:rsidRPr="00B22658">
        <w:t>Activity 2</w:t>
      </w:r>
      <w:r w:rsidRPr="00B22658">
        <w:br/>
        <w:t xml:space="preserve">Elements and Their Properties </w:t>
      </w:r>
    </w:p>
    <w:p w:rsidR="00D555E5" w:rsidRPr="00B22658" w:rsidRDefault="00B22658" w:rsidP="00B22658">
      <w:r w:rsidRPr="00B22658">
        <w:t xml:space="preserve">Goals… </w:t>
      </w:r>
    </w:p>
    <w:p w:rsidR="00D555E5" w:rsidRPr="00B22658" w:rsidRDefault="00B22658" w:rsidP="00B22658">
      <w:pPr>
        <w:numPr>
          <w:ilvl w:val="0"/>
          <w:numId w:val="1"/>
        </w:numPr>
        <w:spacing w:after="0"/>
      </w:pPr>
      <w:r w:rsidRPr="00B22658">
        <w:t>Apply ancient definitions of elements to materials you believe are elements</w:t>
      </w:r>
    </w:p>
    <w:p w:rsidR="00D555E5" w:rsidRPr="00B22658" w:rsidRDefault="00B22658" w:rsidP="00B22658">
      <w:pPr>
        <w:numPr>
          <w:ilvl w:val="0"/>
          <w:numId w:val="1"/>
        </w:numPr>
        <w:spacing w:after="0"/>
      </w:pPr>
      <w:r w:rsidRPr="00B22658">
        <w:t>Test some properties of several common chemical elements</w:t>
      </w:r>
    </w:p>
    <w:p w:rsidR="00D555E5" w:rsidRPr="00B22658" w:rsidRDefault="00B22658" w:rsidP="00B22658">
      <w:pPr>
        <w:numPr>
          <w:ilvl w:val="0"/>
          <w:numId w:val="1"/>
        </w:numPr>
        <w:spacing w:after="0"/>
      </w:pPr>
      <w:r w:rsidRPr="00B22658">
        <w:t>Classify elements as metals, nonmetals or neither</w:t>
      </w:r>
    </w:p>
    <w:p w:rsidR="00D555E5" w:rsidRPr="00B22658" w:rsidRDefault="00B22658" w:rsidP="00B22658">
      <w:pPr>
        <w:numPr>
          <w:ilvl w:val="0"/>
          <w:numId w:val="1"/>
        </w:numPr>
        <w:spacing w:after="0"/>
      </w:pPr>
      <w:r w:rsidRPr="00B22658">
        <w:t>Learn to differentiate between chemical and physical properties</w:t>
      </w:r>
    </w:p>
    <w:p w:rsidR="00D555E5" w:rsidRPr="00B22658" w:rsidRDefault="00B22658" w:rsidP="00B22658">
      <w:pPr>
        <w:numPr>
          <w:ilvl w:val="0"/>
          <w:numId w:val="1"/>
        </w:numPr>
        <w:spacing w:after="0"/>
      </w:pPr>
      <w:r w:rsidRPr="00B22658">
        <w:t>Organize a table of the elements you tested based on their properties</w:t>
      </w:r>
    </w:p>
    <w:p w:rsidR="00D555E5" w:rsidRDefault="00B22658" w:rsidP="00B22658">
      <w:pPr>
        <w:numPr>
          <w:ilvl w:val="0"/>
          <w:numId w:val="1"/>
        </w:numPr>
        <w:spacing w:after="0"/>
      </w:pPr>
      <w:r w:rsidRPr="00B22658">
        <w:t>Practice safe handling of corrosive chemicals in the lab</w:t>
      </w:r>
    </w:p>
    <w:p w:rsidR="00B22658" w:rsidRPr="00B22658" w:rsidRDefault="00B22658" w:rsidP="00B22658">
      <w:pPr>
        <w:spacing w:after="0"/>
        <w:ind w:left="720"/>
      </w:pPr>
    </w:p>
    <w:p w:rsidR="00D555E5" w:rsidRPr="00B22658" w:rsidRDefault="00B22658" w:rsidP="00B22658">
      <w:r w:rsidRPr="00B22658">
        <w:t xml:space="preserve">Chem Talk… </w:t>
      </w:r>
    </w:p>
    <w:p w:rsidR="00D555E5" w:rsidRPr="00B22658" w:rsidRDefault="00B22658" w:rsidP="00B22658">
      <w:pPr>
        <w:numPr>
          <w:ilvl w:val="0"/>
          <w:numId w:val="8"/>
        </w:numPr>
      </w:pPr>
      <w:r w:rsidRPr="00B22658">
        <w:t xml:space="preserve"> ELE</w:t>
      </w:r>
      <w:r>
        <w:t xml:space="preserve">MENT – any material that </w:t>
      </w:r>
      <w:sdt>
        <w:sdtPr>
          <w:id w:val="-1688601429"/>
          <w:placeholder>
            <w:docPart w:val="DefaultPlaceholder_1082065158"/>
          </w:placeholder>
          <w:showingPlcHdr/>
        </w:sdtPr>
        <w:sdtEndPr/>
        <w:sdtContent>
          <w:r w:rsidR="00346780" w:rsidRPr="00207783">
            <w:rPr>
              <w:rStyle w:val="PlaceholderText"/>
            </w:rPr>
            <w:t>Click here to enter text.</w:t>
          </w:r>
        </w:sdtContent>
      </w:sdt>
      <w:r w:rsidRPr="00B22658">
        <w:t>into simpler materials</w:t>
      </w:r>
    </w:p>
    <w:p w:rsidR="00B22658" w:rsidRDefault="00B22658" w:rsidP="00B22658">
      <w:pPr>
        <w:numPr>
          <w:ilvl w:val="0"/>
          <w:numId w:val="8"/>
        </w:numPr>
      </w:pPr>
      <w:r w:rsidRPr="00B22658">
        <w:t xml:space="preserve">Mendeleev’s question – </w:t>
      </w:r>
      <w:r w:rsidRPr="00B22658">
        <w:rPr>
          <w:i/>
          <w:iCs/>
        </w:rPr>
        <w:t xml:space="preserve">“What is the </w:t>
      </w:r>
      <w:sdt>
        <w:sdtPr>
          <w:rPr>
            <w:i/>
            <w:iCs/>
          </w:rPr>
          <w:id w:val="-685046400"/>
          <w:placeholder>
            <w:docPart w:val="DefaultPlaceholder_1082065158"/>
          </w:placeholder>
          <w:showingPlcHdr/>
        </w:sdtPr>
        <w:sdtEndPr/>
        <w:sdtContent>
          <w:r w:rsidR="00346780" w:rsidRPr="00207783">
            <w:rPr>
              <w:rStyle w:val="PlaceholderText"/>
            </w:rPr>
            <w:t>Click here to enter text.</w:t>
          </w:r>
        </w:sdtContent>
      </w:sdt>
      <w:r>
        <w:rPr>
          <w:i/>
          <w:iCs/>
        </w:rPr>
        <w:t xml:space="preserve"> </w:t>
      </w:r>
      <w:r w:rsidRPr="00B22658">
        <w:rPr>
          <w:i/>
          <w:iCs/>
        </w:rPr>
        <w:t xml:space="preserve"> of the elements to one another and to the chemical families to which they belong?”</w:t>
      </w:r>
    </w:p>
    <w:p w:rsidR="00346780" w:rsidRDefault="00B22658" w:rsidP="00B22658">
      <w:pPr>
        <w:numPr>
          <w:ilvl w:val="0"/>
          <w:numId w:val="8"/>
        </w:numPr>
      </w:pPr>
      <w:r w:rsidRPr="00B22658">
        <w:t xml:space="preserve">He searched for </w:t>
      </w:r>
      <w:sdt>
        <w:sdtPr>
          <w:id w:val="809207981"/>
          <w:placeholder>
            <w:docPart w:val="DefaultPlaceholder_1082065158"/>
          </w:placeholder>
          <w:showingPlcHdr/>
        </w:sdtPr>
        <w:sdtEndPr/>
        <w:sdtContent>
          <w:r w:rsidR="00346780" w:rsidRPr="00207783">
            <w:rPr>
              <w:rStyle w:val="PlaceholderText"/>
            </w:rPr>
            <w:t>Click here to enter text.</w:t>
          </w:r>
        </w:sdtContent>
      </w:sdt>
    </w:p>
    <w:p w:rsidR="00D555E5" w:rsidRPr="00B22658" w:rsidRDefault="00B22658" w:rsidP="00B22658">
      <w:pPr>
        <w:numPr>
          <w:ilvl w:val="0"/>
          <w:numId w:val="8"/>
        </w:numPr>
      </w:pPr>
      <w:r w:rsidRPr="00B22658">
        <w:t xml:space="preserve">PHYSICAL PROPERTY – a property that can be </w:t>
      </w:r>
      <w:sdt>
        <w:sdtPr>
          <w:id w:val="-165103639"/>
          <w:placeholder>
            <w:docPart w:val="DefaultPlaceholder_1082065158"/>
          </w:placeholder>
          <w:showingPlcHdr/>
        </w:sdtPr>
        <w:sdtEndPr/>
        <w:sdtContent>
          <w:r w:rsidR="00346780" w:rsidRPr="00207783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B22658">
        <w:t xml:space="preserve"> in the substance’s chemical composition</w:t>
      </w:r>
    </w:p>
    <w:p w:rsidR="00820C3F" w:rsidRDefault="00B22658" w:rsidP="00B22658">
      <w:pPr>
        <w:numPr>
          <w:ilvl w:val="0"/>
          <w:numId w:val="8"/>
        </w:numPr>
      </w:pPr>
      <w:r w:rsidRPr="00B22658">
        <w:t xml:space="preserve">CHEMICAL PROPERTY – a </w:t>
      </w:r>
      <w:sdt>
        <w:sdtPr>
          <w:id w:val="1852753219"/>
          <w:placeholder>
            <w:docPart w:val="DefaultPlaceholder_1082065158"/>
          </w:placeholder>
          <w:showingPlcHdr/>
        </w:sdtPr>
        <w:sdtEndPr/>
        <w:sdtContent>
          <w:r w:rsidR="00346780" w:rsidRPr="00207783">
            <w:rPr>
              <w:rStyle w:val="PlaceholderText"/>
            </w:rPr>
            <w:t>Click here to enter text.</w:t>
          </w:r>
        </w:sdtContent>
      </w:sdt>
      <w:r w:rsidRPr="00B22658">
        <w:t xml:space="preserve"> </w:t>
      </w:r>
      <w:r w:rsidR="00346780">
        <w:t xml:space="preserve"> </w:t>
      </w:r>
      <w:r w:rsidRPr="00B22658">
        <w:t xml:space="preserve">in a chemical reaction that </w:t>
      </w:r>
      <w:sdt>
        <w:sdtPr>
          <w:id w:val="-80984621"/>
          <w:placeholder>
            <w:docPart w:val="DefaultPlaceholder_1082065158"/>
          </w:placeholder>
          <w:showingPlcHdr/>
        </w:sdtPr>
        <w:sdtEndPr/>
        <w:sdtContent>
          <w:r w:rsidR="00346780" w:rsidRPr="00207783">
            <w:rPr>
              <w:rStyle w:val="PlaceholderText"/>
            </w:rPr>
            <w:t>Click here to enter text.</w:t>
          </w:r>
        </w:sdtContent>
      </w:sdt>
    </w:p>
    <w:p w:rsidR="00346780" w:rsidRDefault="00346780" w:rsidP="00346780"/>
    <w:p w:rsidR="00346780" w:rsidRDefault="00346780" w:rsidP="003467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46780" w:rsidTr="00AA25D4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780" w:rsidRPr="00346780" w:rsidRDefault="00346780" w:rsidP="00346780">
            <w:pPr>
              <w:jc w:val="center"/>
              <w:rPr>
                <w:b/>
                <w:sz w:val="36"/>
                <w:szCs w:val="36"/>
              </w:rPr>
            </w:pPr>
            <w:r w:rsidRPr="00346780">
              <w:rPr>
                <w:b/>
                <w:sz w:val="36"/>
                <w:szCs w:val="36"/>
              </w:rPr>
              <w:t>Metals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780" w:rsidRPr="00346780" w:rsidRDefault="00346780" w:rsidP="00346780">
            <w:pPr>
              <w:jc w:val="center"/>
              <w:rPr>
                <w:b/>
                <w:sz w:val="36"/>
                <w:szCs w:val="36"/>
              </w:rPr>
            </w:pPr>
            <w:r w:rsidRPr="00346780">
              <w:rPr>
                <w:b/>
                <w:sz w:val="36"/>
                <w:szCs w:val="36"/>
              </w:rPr>
              <w:t>Nonmetals</w:t>
            </w:r>
          </w:p>
        </w:tc>
      </w:tr>
      <w:tr w:rsidR="00346780" w:rsidTr="00AA25D4">
        <w:sdt>
          <w:sdtPr>
            <w:id w:val="-14590298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88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46780" w:rsidRDefault="00346780" w:rsidP="00346780"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21789434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88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46780" w:rsidRDefault="00346780" w:rsidP="00346780"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46780" w:rsidTr="00AA25D4">
        <w:sdt>
          <w:sdtPr>
            <w:id w:val="-160580181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88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46780" w:rsidRDefault="00346780" w:rsidP="00346780"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191096916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88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46780" w:rsidRDefault="00346780" w:rsidP="00346780"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46780" w:rsidTr="00AA25D4">
        <w:sdt>
          <w:sdtPr>
            <w:id w:val="-78850633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88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46780" w:rsidRDefault="00346780" w:rsidP="00346780"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156941657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88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46780" w:rsidRDefault="00346780" w:rsidP="00346780"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46780" w:rsidTr="00AA25D4">
        <w:sdt>
          <w:sdtPr>
            <w:id w:val="-115413511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88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6780" w:rsidRDefault="00346780" w:rsidP="00346780"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id w:val="-30184452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4788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6780" w:rsidRDefault="00346780" w:rsidP="00346780"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46780" w:rsidTr="00AA25D4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780" w:rsidRPr="00346780" w:rsidRDefault="00346780" w:rsidP="00346780">
            <w:pPr>
              <w:jc w:val="center"/>
              <w:rPr>
                <w:b/>
                <w:sz w:val="36"/>
                <w:szCs w:val="36"/>
              </w:rPr>
            </w:pPr>
            <w:r w:rsidRPr="00346780">
              <w:rPr>
                <w:b/>
                <w:sz w:val="36"/>
                <w:szCs w:val="36"/>
              </w:rPr>
              <w:t>SIMILARITIES</w:t>
            </w:r>
          </w:p>
        </w:tc>
        <w:bookmarkStart w:id="0" w:name="_GoBack"/>
        <w:bookmarkEnd w:id="0"/>
      </w:tr>
      <w:tr w:rsidR="00346780" w:rsidTr="00AA25D4">
        <w:sdt>
          <w:sdtPr>
            <w:id w:val="-32945400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9576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46780" w:rsidRDefault="00346780" w:rsidP="00346780">
                <w:pPr>
                  <w:jc w:val="center"/>
                </w:pPr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46780" w:rsidTr="00AA25D4">
        <w:sdt>
          <w:sdtPr>
            <w:id w:val="12728957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9576" w:type="dxa"/>
                <w:gridSpan w:val="2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:rsidR="00346780" w:rsidRDefault="00346780" w:rsidP="00346780">
                <w:pPr>
                  <w:jc w:val="center"/>
                </w:pPr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46780" w:rsidTr="00AA25D4">
        <w:sdt>
          <w:sdtPr>
            <w:id w:val="103632220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9576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346780" w:rsidRDefault="00346780" w:rsidP="00346780">
                <w:pPr>
                  <w:jc w:val="center"/>
                </w:pPr>
                <w:r w:rsidRPr="00207783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:rsidR="00346780" w:rsidRDefault="00346780" w:rsidP="00346780"/>
    <w:sectPr w:rsidR="00346780" w:rsidSect="00B22658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355F"/>
    <w:multiLevelType w:val="hybridMultilevel"/>
    <w:tmpl w:val="75386570"/>
    <w:lvl w:ilvl="0" w:tplc="DD48B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E017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7E7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E3A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488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6E5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3C6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CC6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588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7B02911"/>
    <w:multiLevelType w:val="hybridMultilevel"/>
    <w:tmpl w:val="754427D6"/>
    <w:lvl w:ilvl="0" w:tplc="9A2AB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0EC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E41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CDD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6E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627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BC2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52E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849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E5E6C8B"/>
    <w:multiLevelType w:val="hybridMultilevel"/>
    <w:tmpl w:val="A65EE24E"/>
    <w:lvl w:ilvl="0" w:tplc="52588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00EC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AADB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F8F7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4285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F278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F82D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DE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E011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31021E"/>
    <w:multiLevelType w:val="hybridMultilevel"/>
    <w:tmpl w:val="AFBAE47E"/>
    <w:lvl w:ilvl="0" w:tplc="345C0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6404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188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F880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AE6A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66D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2AF4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C12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8EA5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F1218"/>
    <w:multiLevelType w:val="hybridMultilevel"/>
    <w:tmpl w:val="9B0EE832"/>
    <w:lvl w:ilvl="0" w:tplc="41EA06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584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72EA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E294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DC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A2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E9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16E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40FC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B1B6102"/>
    <w:multiLevelType w:val="hybridMultilevel"/>
    <w:tmpl w:val="C8B426C2"/>
    <w:lvl w:ilvl="0" w:tplc="63BE0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A44E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44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5047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9C62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62D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8CFF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A71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38CB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3305918"/>
    <w:multiLevelType w:val="hybridMultilevel"/>
    <w:tmpl w:val="4934DA66"/>
    <w:lvl w:ilvl="0" w:tplc="3736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DCF2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4EF3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849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3400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FE8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B89F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21E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683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7AD00EC"/>
    <w:multiLevelType w:val="hybridMultilevel"/>
    <w:tmpl w:val="F4D8B9E4"/>
    <w:lvl w:ilvl="0" w:tplc="09E607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84C2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4C1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CE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282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049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9CF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4E26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3A2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FD4462F"/>
    <w:multiLevelType w:val="hybridMultilevel"/>
    <w:tmpl w:val="63A87E96"/>
    <w:lvl w:ilvl="0" w:tplc="C9020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06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567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E9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EEB5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5A3B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0E40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20EC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6A21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58"/>
    <w:rsid w:val="00346780"/>
    <w:rsid w:val="00820C3F"/>
    <w:rsid w:val="00AA25D4"/>
    <w:rsid w:val="00B178BC"/>
    <w:rsid w:val="00B22658"/>
    <w:rsid w:val="00D5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65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46780"/>
    <w:rPr>
      <w:color w:val="808080"/>
    </w:rPr>
  </w:style>
  <w:style w:type="table" w:styleId="TableGrid">
    <w:name w:val="Table Grid"/>
    <w:basedOn w:val="TableNormal"/>
    <w:uiPriority w:val="59"/>
    <w:rsid w:val="003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65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46780"/>
    <w:rPr>
      <w:color w:val="808080"/>
    </w:rPr>
  </w:style>
  <w:style w:type="table" w:styleId="TableGrid">
    <w:name w:val="Table Grid"/>
    <w:basedOn w:val="TableNormal"/>
    <w:uiPriority w:val="59"/>
    <w:rsid w:val="00346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41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0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4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4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6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26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6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17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6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77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2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95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96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8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3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6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69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1130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84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47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3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70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9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198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7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62A6C3-2DC4-43DC-BE92-6945BA343653}"/>
      </w:docPartPr>
      <w:docPartBody>
        <w:p w:rsidR="0059250C" w:rsidRDefault="0061673F">
          <w:r w:rsidRPr="0020778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73F"/>
    <w:rsid w:val="0059250C"/>
    <w:rsid w:val="0061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673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673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walkerd</cp:lastModifiedBy>
  <cp:revision>4</cp:revision>
  <dcterms:created xsi:type="dcterms:W3CDTF">2013-03-24T21:36:00Z</dcterms:created>
  <dcterms:modified xsi:type="dcterms:W3CDTF">2013-03-24T21:43:00Z</dcterms:modified>
</cp:coreProperties>
</file>